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2061" w:rsidP="007C3A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7C3A88" w:rsidRPr="007C3A88" w:rsidP="007C3A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A8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Дело № </w:t>
      </w: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>05-0061/2607/2024</w:t>
      </w:r>
      <w:r w:rsidRPr="007C3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7C3A88" w:rsidRPr="007C3A88" w:rsidP="007C3A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C3A8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город Сургут</w:t>
      </w:r>
      <w:r w:rsidRPr="007C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7C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05-0061/2607/2024</w:t>
      </w:r>
      <w:r w:rsidRPr="007C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директора общества с ограниченной ответственностью "ЕКБ-ДЕНТ" Киряевой Розы Григорьевны</w:t>
      </w:r>
      <w:r w:rsidRPr="001A7B5E" w:rsidR="001A7B5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ч.1 ст. 15.33.2 Кодекса Российской Федерации об административных правонарушениях</w:t>
      </w:r>
    </w:p>
    <w:p w:rsidR="007C3A88" w:rsidRPr="007C3A88" w:rsidP="007C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20.10.2023 Киряева Роза Григорьевна, являясь должностным лицом - директором общества с ограниченной ответственностью "ЕКБ-ДЕНТ" (далее – общество), не представила в Государственное учреждение – Управление Пенсионного фонда Российской Федерации в городе Сургуте ХМАО-Югре (Межрайонное) в установленный срок </w:t>
      </w:r>
      <w:r w:rsidRPr="007C3A8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до 20.10.2023 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уточнённые сведения по форме СЗВ-М </w:t>
      </w:r>
      <w:r w:rsidRPr="007C3A8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за 2022 год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уведомлению об устранении ошибок и (или) несоответствий между представленными страхователем сведениями и сведениями, имеющимися у ПФ РФ, в нарушение требований ст. 17 ФЗ № 27-ФЗ от 01.04.1996 г. «Об индивидуальном (персонифицированном) учёте в системе обязательного пенсионного страхования». Таким образом, Киряева Роза Григорьевна 21.10.2023 совершила административное правонарушение, предусмотренное ч.1 ст. 15.33.2 КоАП РФ.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Киряева Роза Григорьевна о времени и месте судебного заседания извещен надлежащим образом судебной повесткой, полученной 25.12.2023, о причинах неявки суд не уведомил.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7C3A88" w:rsidRPr="007C3A88" w:rsidP="007C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Сибирская, д.11 А кв.1.</w:t>
      </w:r>
    </w:p>
    <w:p w:rsidR="007C3A88" w:rsidRPr="007C3A88" w:rsidP="007C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п.п. 2 ст. 17 Федерального Закона от 01.04.1996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 w:rsidR="007C3A88" w:rsidRPr="007C3A88" w:rsidP="007C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извещению о доставке, уведомление об устранении ошибок и (или) несоответствий между представленными страхователем сведениями и сведениями, имеющимися у ПФ РФ, получены по телекоммуникационным каналам связи обществом – 15.10.2023 года, а, следовательно, срок предоставления исправленных сведений по 20.10.2023.</w:t>
      </w:r>
    </w:p>
    <w:p w:rsidR="007C3A88" w:rsidRPr="007C3A88" w:rsidP="007C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Документы, подтверждающие, что сведения были предоставлены в Государственное учреждение – Управление Пенсионного фонда Российской Федерации в городе Сургуте ХМАО-Югре (Межрайонное) в сроки, предусмотренные законодательством, суду не представлены.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отсутствие уточненных сведений о застрахованных лицах по форме </w:t>
      </w:r>
      <w:r w:rsidRPr="007C3A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СЗВ-М за 2022 год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расценивается как бездействие, которое приравнивается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индивидуального (персонифицированного) учета в системе обязательного пенсионного страхования.).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             должностного лица Киряева Роза Григорьевна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12229/2023 от 18.12.2023, в котором изложены обстоятельства совершения правонарушения;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страхования;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РФ;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извещение о доставке уведомления страхователю;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лиц;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должностного лица – директора общества с ограниченной ответственностью "ЕКБ-ДЕНТ" Киряевой Розы Григорьевны мировой судья квалифицирует по ч.1 ст. 15.33.2 КоАП РФ – </w:t>
      </w:r>
      <w:r w:rsidRPr="007C3A88">
        <w:rPr>
          <w:rFonts w:ascii="Times New Roman" w:eastAsia="Calibri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7C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7C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A8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характер совершенного правонарушения,</w:t>
      </w: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правонарушителя, отсутствие отягчающих административную ответственность обстоятельств, суд считает возможным назначить должностному лицу наказание в виде штрафа в минимальном, предусмотренном санкцией размере.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директора общества с ограниченной ответственностью "ЕКБ-ДЕНТ" Киряеву Розу Григорьевну признать виновной в совершении административного правонарушения, предусмотренного ч.1 ст. 15.33.2 КоАП РФ и назначить наказание в виде административного штрафа в размере 300 (трехсот) рублей.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>05-0061/2607/2024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17.01.2024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C3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>Оплату штрафа производить на следующие реквизиты: 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 8601002078 КПП 860101001 БИК ТОФК 007162163                   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>ОКТМО 71876000 (город Сургут), 71826000 (Сургутский р-н)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>Счет получателя платежа (номер казначейского счета Р/счет) – 031006430000000018700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A88">
        <w:rPr>
          <w:rFonts w:ascii="Times New Roman" w:eastAsia="Arial" w:hAnsi="Times New Roman" w:cs="Times New Roman"/>
          <w:sz w:val="24"/>
          <w:szCs w:val="24"/>
          <w:lang w:eastAsia="ar-SA"/>
        </w:rPr>
        <w:t>КБК- 79711601230060001140 -  уплата штрафа по административному правонарушению, предусмотренному ст. 15.33.2 КоАП.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</w:t>
      </w: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7C3A88" w:rsidRPr="007C3A88" w:rsidP="007C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7C3A88" w:rsidRPr="007C3A88" w:rsidP="007C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УИН: 79702700000000043876</w:t>
      </w: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88" w:rsidRPr="007C3A88" w:rsidP="007C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9C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2A2C3D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2A2C3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8"/>
    <w:rsid w:val="000944D5"/>
    <w:rsid w:val="00106F87"/>
    <w:rsid w:val="001A7B5E"/>
    <w:rsid w:val="002A2C3D"/>
    <w:rsid w:val="00402F8D"/>
    <w:rsid w:val="006801C8"/>
    <w:rsid w:val="007432DE"/>
    <w:rsid w:val="007C3A88"/>
    <w:rsid w:val="00832061"/>
    <w:rsid w:val="00BF2B95"/>
    <w:rsid w:val="00C95B9C"/>
    <w:rsid w:val="00ED38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C78669-5C48-44F3-84D2-1E38F97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C3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7C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C3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7C3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